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69" w:rsidRPr="00377669" w:rsidRDefault="00377669" w:rsidP="00377669">
      <w:pPr>
        <w:pStyle w:val="2"/>
        <w:shd w:val="clear" w:color="auto" w:fill="FFFFFF" w:themeFill="background1"/>
        <w:spacing w:before="0" w:beforeAutospacing="0" w:after="0" w:afterAutospacing="0" w:line="168" w:lineRule="atLeast"/>
        <w:jc w:val="center"/>
        <w:textAlignment w:val="baseline"/>
        <w:rPr>
          <w:sz w:val="28"/>
          <w:szCs w:val="28"/>
          <w:u w:val="single"/>
        </w:rPr>
      </w:pPr>
      <w:r w:rsidRPr="00377669">
        <w:rPr>
          <w:sz w:val="28"/>
          <w:szCs w:val="28"/>
          <w:u w:val="single"/>
          <w:bdr w:val="none" w:sz="0" w:space="0" w:color="auto" w:frame="1"/>
        </w:rPr>
        <w:t>Как правильно написать реферат по</w:t>
      </w:r>
    </w:p>
    <w:p w:rsidR="00377669" w:rsidRPr="00377669" w:rsidRDefault="00377669" w:rsidP="00377669">
      <w:pPr>
        <w:pStyle w:val="2"/>
        <w:shd w:val="clear" w:color="auto" w:fill="FFFFFF" w:themeFill="background1"/>
        <w:spacing w:before="0" w:beforeAutospacing="0" w:after="0" w:afterAutospacing="0" w:line="168" w:lineRule="atLeast"/>
        <w:jc w:val="center"/>
        <w:textAlignment w:val="baseline"/>
        <w:rPr>
          <w:sz w:val="28"/>
          <w:szCs w:val="28"/>
          <w:u w:val="single"/>
        </w:rPr>
      </w:pPr>
      <w:r w:rsidRPr="00377669">
        <w:rPr>
          <w:sz w:val="28"/>
          <w:szCs w:val="28"/>
          <w:u w:val="single"/>
          <w:bdr w:val="none" w:sz="0" w:space="0" w:color="auto" w:frame="1"/>
        </w:rPr>
        <w:t>физической культуре 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освобожденные от занятий физической культурой (временно или на какой-то длительный срок). Защита реферата проводит в устной форме.</w:t>
      </w:r>
    </w:p>
    <w:p w:rsidR="00377669" w:rsidRDefault="00377669" w:rsidP="00377669">
      <w:pPr>
        <w:spacing w:after="0" w:line="240" w:lineRule="auto"/>
        <w:ind w:left="613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77669" w:rsidRPr="00377669" w:rsidRDefault="00377669" w:rsidP="00377669">
      <w:pPr>
        <w:spacing w:after="0" w:line="240" w:lineRule="auto"/>
        <w:ind w:left="6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требования к написанию реферата.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представляется в печатном виде, выполненный в программе </w:t>
      </w:r>
      <w:proofErr w:type="spellStart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должен быть выполнен на одной стороне листа белой бумаги формата А4 (210×297 мм).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межстрочный — полуторный.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 — черный.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основного текста — «</w:t>
      </w:r>
      <w:proofErr w:type="spellStart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 (размер) от 12 до 14 пунктов.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полей страницы (не менее): правое — 30 мм, верхнее, нижнее и левое — 20 мм.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абзаца: полное выравнивание («по ширине»). Отступ красной строки одинаковый по всему тексту.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должны быть пронумерованы с учётом титульного листа, который не обозначается цифрой.</w:t>
      </w:r>
    </w:p>
    <w:p w:rsidR="00377669" w:rsidRPr="00377669" w:rsidRDefault="00377669" w:rsidP="00377669">
      <w:pPr>
        <w:spacing w:after="0" w:line="240" w:lineRule="auto"/>
        <w:ind w:left="6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Титульный лист.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части листа указывают название учебного заведения (полная расшифровка учреждения, а не аббревиатура).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– тема реферата (шрифт может быть жирным и чуть большего размера).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ниже темы справа – Ф.И.О. учащегося, класс.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ниже – ФИО учителя.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самом низу (посередине) – год написания и город (населенный пункт).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Введение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 (выводы)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Список литературы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написанию реферата.</w:t>
      </w:r>
    </w:p>
    <w:p w:rsidR="00377669" w:rsidRPr="00377669" w:rsidRDefault="00377669" w:rsidP="00377669">
      <w:pPr>
        <w:spacing w:after="0" w:line="240" w:lineRule="auto"/>
        <w:ind w:left="6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Введение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должно включать в себя краткое обоснование актуальности темы реферата и содержать сведения о практическом значении работы. Должен быть и краткий обзор изученной литературы, в котором указывается взятый из того или иного источника материал с анализами его сильных и слабых сторон.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введения составляет 1 – 2 страницы текста.</w:t>
      </w:r>
    </w:p>
    <w:p w:rsidR="00377669" w:rsidRPr="00377669" w:rsidRDefault="00377669" w:rsidP="00377669">
      <w:pPr>
        <w:spacing w:after="0" w:line="240" w:lineRule="auto"/>
        <w:ind w:left="6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 часть реферата.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реферата содержит материал, который отобран для рассмотрения проблемы. Состоит из нескольких разделов, глав (частей). Здесь последовательно излагается материал по теме реферата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превращайте реферат в простое переписывание различных источников. Средний объем основной части не менее 2-х страниц.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должен быть изложен логично, стройно, с соблюдением смысловых частей. Основная часть должна содержать собственный взгляд ученика на проблему, его рассуждения и выводы.</w:t>
      </w:r>
    </w:p>
    <w:p w:rsidR="00377669" w:rsidRPr="00377669" w:rsidRDefault="00377669" w:rsidP="00377669">
      <w:pPr>
        <w:spacing w:after="0" w:line="240" w:lineRule="auto"/>
        <w:ind w:left="6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Заключение (выводы).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должно быть кратким, четким, вытекающим из основной части.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подводятся итоги работы, делается краткий анализ и формулируются выводы. Объем 1 – 2 страницы текста.</w:t>
      </w:r>
    </w:p>
    <w:p w:rsidR="00377669" w:rsidRPr="00377669" w:rsidRDefault="00377669" w:rsidP="00377669">
      <w:pPr>
        <w:spacing w:after="0" w:line="240" w:lineRule="auto"/>
        <w:ind w:left="6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литературы.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использованной литературы должен быть перечислен в алфавитной последовательности (по первым буквам фамилии автора или по названиям сборников)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указать место издания, название издательства, год издания.</w:t>
      </w:r>
    </w:p>
    <w:p w:rsidR="00377669" w:rsidRPr="00377669" w:rsidRDefault="00377669" w:rsidP="00377669">
      <w:pPr>
        <w:spacing w:after="0" w:line="240" w:lineRule="auto"/>
        <w:ind w:left="6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Советы по написанию реферата.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предварительный план, согласно с выбранной темой.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литературу по заданной теме, которую следует прочитать. Материал можно найти и на просторах интернета, только скачанный текст из </w:t>
      </w:r>
      <w:proofErr w:type="spellStart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интернет-источника</w:t>
      </w:r>
      <w:proofErr w:type="spellEnd"/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укажите в виде ссылки на Интернет-ресурс в Списке литературы.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материал,  конспектируйте, делайте выписки и, самое главное – набросайте список вопросов по выбранной теме. Эти вопросы в последующем, вполне возможно, станут разделами (главами), входящие в основную часть реферата. Таким образом будет постепенно создано Оглавление.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таблицы, диаграммы можно размещать как в самой работе, так и в приложении.</w:t>
      </w:r>
    </w:p>
    <w:p w:rsidR="00377669" w:rsidRPr="00377669" w:rsidRDefault="00377669" w:rsidP="003776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собран материал, можно приступать к написанию реферата. Удачи!</w:t>
      </w:r>
    </w:p>
    <w:p w:rsidR="00F81EFC" w:rsidRPr="00377669" w:rsidRDefault="00F81EFC">
      <w:pPr>
        <w:rPr>
          <w:rFonts w:ascii="Times New Roman" w:hAnsi="Times New Roman" w:cs="Times New Roman"/>
          <w:sz w:val="24"/>
          <w:szCs w:val="24"/>
        </w:rPr>
      </w:pPr>
    </w:p>
    <w:sectPr w:rsidR="00F81EFC" w:rsidRPr="00377669" w:rsidSect="00A924D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7669"/>
    <w:rsid w:val="00377669"/>
    <w:rsid w:val="008D1D5A"/>
    <w:rsid w:val="00A924D7"/>
    <w:rsid w:val="00F8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FC"/>
  </w:style>
  <w:style w:type="paragraph" w:styleId="2">
    <w:name w:val="heading 2"/>
    <w:basedOn w:val="a"/>
    <w:link w:val="20"/>
    <w:uiPriority w:val="9"/>
    <w:qFormat/>
    <w:rsid w:val="00377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37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37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2018-12-05T16:15:00Z</dcterms:created>
  <dcterms:modified xsi:type="dcterms:W3CDTF">2018-12-05T16:34:00Z</dcterms:modified>
</cp:coreProperties>
</file>